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52" w:rsidRDefault="00750952" w:rsidP="00750952">
      <w:pPr>
        <w:rPr>
          <w:rFonts w:ascii="Times New Roman" w:hAnsi="Times New Roman" w:cs="Times New Roman"/>
          <w:b/>
        </w:rPr>
      </w:pPr>
      <w:r w:rsidRPr="00750952">
        <w:rPr>
          <w:rFonts w:ascii="Times New Roman" w:hAnsi="Times New Roman" w:cs="Times New Roman"/>
          <w:b/>
        </w:rPr>
        <w:t xml:space="preserve">Job </w:t>
      </w:r>
      <w:proofErr w:type="spellStart"/>
      <w:r w:rsidRPr="00750952">
        <w:rPr>
          <w:rFonts w:ascii="Times New Roman" w:hAnsi="Times New Roman" w:cs="Times New Roman"/>
          <w:b/>
        </w:rPr>
        <w:t>Hopping</w:t>
      </w:r>
      <w:proofErr w:type="spellEnd"/>
      <w:r w:rsidRPr="00750952">
        <w:rPr>
          <w:rFonts w:ascii="Times New Roman" w:hAnsi="Times New Roman" w:cs="Times New Roman"/>
          <w:b/>
        </w:rPr>
        <w:t>: fare carriera cambiando spesso lavoro</w:t>
      </w:r>
    </w:p>
    <w:p w:rsidR="00305E39" w:rsidRDefault="00750952" w:rsidP="00305E39">
      <w:pPr>
        <w:rPr>
          <w:rFonts w:ascii="Times New Roman" w:hAnsi="Times New Roman" w:cs="Times New Roman"/>
        </w:rPr>
      </w:pPr>
      <w:r w:rsidRPr="00750952">
        <w:rPr>
          <w:rFonts w:ascii="Times New Roman" w:hAnsi="Times New Roman" w:cs="Times New Roman"/>
        </w:rPr>
        <w:t>Il fenomeno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del “</w:t>
      </w:r>
      <w:r w:rsidRPr="00750952">
        <w:rPr>
          <w:rFonts w:ascii="Times New Roman" w:hAnsi="Times New Roman" w:cs="Times New Roman"/>
        </w:rPr>
        <w:t xml:space="preserve">Job </w:t>
      </w:r>
      <w:proofErr w:type="spellStart"/>
      <w:r w:rsidRPr="00750952">
        <w:rPr>
          <w:rFonts w:ascii="Times New Roman" w:hAnsi="Times New Roman" w:cs="Times New Roman"/>
        </w:rPr>
        <w:t>hopping</w:t>
      </w:r>
      <w:proofErr w:type="spellEnd"/>
      <w:r>
        <w:rPr>
          <w:rFonts w:ascii="Times New Roman" w:hAnsi="Times New Roman" w:cs="Times New Roman"/>
        </w:rPr>
        <w:t xml:space="preserve">” </w:t>
      </w:r>
      <w:r w:rsidR="00305E39">
        <w:rPr>
          <w:rFonts w:ascii="Times New Roman" w:hAnsi="Times New Roman" w:cs="Times New Roman"/>
        </w:rPr>
        <w:t xml:space="preserve">che recentemente si osservato essere in crescita in Europa </w:t>
      </w:r>
      <w:r>
        <w:rPr>
          <w:rFonts w:ascii="Times New Roman" w:hAnsi="Times New Roman" w:cs="Times New Roman"/>
        </w:rPr>
        <w:t xml:space="preserve">coinvolge soprattutto i </w:t>
      </w:r>
      <w:proofErr w:type="spellStart"/>
      <w:r>
        <w:rPr>
          <w:rFonts w:ascii="Times New Roman" w:hAnsi="Times New Roman" w:cs="Times New Roman"/>
        </w:rPr>
        <w:t>millennials</w:t>
      </w:r>
      <w:proofErr w:type="spellEnd"/>
      <w:r>
        <w:rPr>
          <w:rFonts w:ascii="Times New Roman" w:hAnsi="Times New Roman" w:cs="Times New Roman"/>
        </w:rPr>
        <w:t xml:space="preserve"> e </w:t>
      </w:r>
      <w:r w:rsidRPr="00750952">
        <w:rPr>
          <w:rFonts w:ascii="Times New Roman" w:hAnsi="Times New Roman" w:cs="Times New Roman"/>
        </w:rPr>
        <w:t>significa </w:t>
      </w:r>
      <w:r>
        <w:rPr>
          <w:rFonts w:ascii="Times New Roman" w:hAnsi="Times New Roman" w:cs="Times New Roman"/>
        </w:rPr>
        <w:t xml:space="preserve">letteralmente </w:t>
      </w:r>
      <w:r w:rsidRPr="00750952">
        <w:rPr>
          <w:rFonts w:ascii="Times New Roman" w:hAnsi="Times New Roman" w:cs="Times New Roman"/>
          <w:b/>
          <w:bCs/>
        </w:rPr>
        <w:t>“saltare da un lavoro all’altro”</w:t>
      </w:r>
      <w:r w:rsidRPr="00750952">
        <w:rPr>
          <w:rFonts w:ascii="Times New Roman" w:hAnsi="Times New Roman" w:cs="Times New Roman"/>
        </w:rPr>
        <w:t>.</w:t>
      </w:r>
      <w:r w:rsidR="00305E39" w:rsidRPr="00305E39">
        <w:rPr>
          <w:rFonts w:ascii="Times New Roman" w:hAnsi="Times New Roman" w:cs="Times New Roman"/>
        </w:rPr>
        <w:t xml:space="preserve"> </w:t>
      </w:r>
    </w:p>
    <w:p w:rsidR="00E81008" w:rsidRDefault="00E81008" w:rsidP="00E81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00571" w:rsidRPr="00E00571">
        <w:rPr>
          <w:rFonts w:ascii="Times New Roman" w:hAnsi="Times New Roman" w:cs="Times New Roman"/>
        </w:rPr>
        <w:t xml:space="preserve"> “</w:t>
      </w:r>
      <w:r w:rsidR="00E00571" w:rsidRPr="00E00571">
        <w:rPr>
          <w:rFonts w:ascii="Times New Roman" w:hAnsi="Times New Roman" w:cs="Times New Roman"/>
          <w:b/>
          <w:bCs/>
        </w:rPr>
        <w:t xml:space="preserve">job </w:t>
      </w:r>
      <w:proofErr w:type="spellStart"/>
      <w:r w:rsidR="00E00571" w:rsidRPr="00E00571">
        <w:rPr>
          <w:rFonts w:ascii="Times New Roman" w:hAnsi="Times New Roman" w:cs="Times New Roman"/>
          <w:b/>
          <w:bCs/>
        </w:rPr>
        <w:t>hoppers</w:t>
      </w:r>
      <w:proofErr w:type="spellEnd"/>
      <w:r w:rsidR="00E00571" w:rsidRPr="00E00571">
        <w:rPr>
          <w:rFonts w:ascii="Times New Roman" w:hAnsi="Times New Roman" w:cs="Times New Roman"/>
        </w:rPr>
        <w:t>”,</w:t>
      </w:r>
      <w:r w:rsidR="00357BAD">
        <w:rPr>
          <w:rFonts w:ascii="Times New Roman" w:hAnsi="Times New Roman" w:cs="Times New Roman"/>
        </w:rPr>
        <w:t xml:space="preserve"> soprattutto</w:t>
      </w:r>
      <w:r w:rsidR="00E00571" w:rsidRPr="00E00571">
        <w:rPr>
          <w:rFonts w:ascii="Times New Roman" w:hAnsi="Times New Roman" w:cs="Times New Roman"/>
        </w:rPr>
        <w:t xml:space="preserve"> le generazion</w:t>
      </w:r>
      <w:r w:rsidR="00357BAD">
        <w:rPr>
          <w:rFonts w:ascii="Times New Roman" w:hAnsi="Times New Roman" w:cs="Times New Roman"/>
        </w:rPr>
        <w:t>i più giovani di lavoratori,</w:t>
      </w:r>
      <w:r w:rsidR="00E00571" w:rsidRPr="00E00571">
        <w:rPr>
          <w:rFonts w:ascii="Times New Roman" w:hAnsi="Times New Roman" w:cs="Times New Roman"/>
        </w:rPr>
        <w:t xml:space="preserve"> cambiano lavoro</w:t>
      </w:r>
      <w:r w:rsidR="00E00571">
        <w:rPr>
          <w:rFonts w:ascii="Times New Roman" w:hAnsi="Times New Roman" w:cs="Times New Roman"/>
        </w:rPr>
        <w:t xml:space="preserve"> in media ogni 4 anni</w:t>
      </w:r>
      <w:r>
        <w:rPr>
          <w:rFonts w:ascii="Times New Roman" w:hAnsi="Times New Roman" w:cs="Times New Roman"/>
        </w:rPr>
        <w:t>, passano</w:t>
      </w:r>
      <w:r w:rsidR="00E00571" w:rsidRPr="00E00571">
        <w:rPr>
          <w:rFonts w:ascii="Times New Roman" w:hAnsi="Times New Roman" w:cs="Times New Roman"/>
        </w:rPr>
        <w:t xml:space="preserve"> da un’azienda all’al</w:t>
      </w:r>
      <w:r w:rsidR="00E00571">
        <w:rPr>
          <w:rFonts w:ascii="Times New Roman" w:hAnsi="Times New Roman" w:cs="Times New Roman"/>
        </w:rPr>
        <w:t>tra o da un settore ad un altro,</w:t>
      </w:r>
      <w:r>
        <w:rPr>
          <w:rFonts w:ascii="Times New Roman" w:hAnsi="Times New Roman" w:cs="Times New Roman"/>
        </w:rPr>
        <w:t xml:space="preserve"> </w:t>
      </w:r>
      <w:r w:rsidR="00E005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ffacciandosi</w:t>
      </w:r>
      <w:r w:rsidR="00E00571">
        <w:rPr>
          <w:rFonts w:ascii="Times New Roman" w:hAnsi="Times New Roman" w:cs="Times New Roman"/>
        </w:rPr>
        <w:t xml:space="preserve"> al mondo del lavoro con instabilità e desiderio di realizzare i propri sogni.</w:t>
      </w:r>
      <w:r w:rsidRPr="00E81008">
        <w:rPr>
          <w:rFonts w:ascii="Times New Roman" w:hAnsi="Times New Roman" w:cs="Times New Roman"/>
        </w:rPr>
        <w:t xml:space="preserve"> </w:t>
      </w:r>
      <w:r w:rsidRPr="00750952">
        <w:rPr>
          <w:rFonts w:ascii="Times New Roman" w:hAnsi="Times New Roman" w:cs="Times New Roman"/>
        </w:rPr>
        <w:t>Cambiare</w:t>
      </w:r>
      <w:r>
        <w:rPr>
          <w:rFonts w:ascii="Times New Roman" w:hAnsi="Times New Roman" w:cs="Times New Roman"/>
        </w:rPr>
        <w:t xml:space="preserve"> spesso</w:t>
      </w:r>
      <w:r w:rsidRPr="00750952">
        <w:rPr>
          <w:rFonts w:ascii="Times New Roman" w:hAnsi="Times New Roman" w:cs="Times New Roman"/>
        </w:rPr>
        <w:t xml:space="preserve"> lavoro non è</w:t>
      </w:r>
      <w:r>
        <w:rPr>
          <w:rFonts w:ascii="Times New Roman" w:hAnsi="Times New Roman" w:cs="Times New Roman"/>
        </w:rPr>
        <w:t xml:space="preserve"> dannoso</w:t>
      </w:r>
      <w:r w:rsidRPr="00750952">
        <w:rPr>
          <w:rFonts w:ascii="Times New Roman" w:hAnsi="Times New Roman" w:cs="Times New Roman"/>
        </w:rPr>
        <w:t xml:space="preserve"> come si crede, anche se</w:t>
      </w:r>
      <w:r>
        <w:rPr>
          <w:rFonts w:ascii="Times New Roman" w:hAnsi="Times New Roman" w:cs="Times New Roman"/>
        </w:rPr>
        <w:t xml:space="preserve"> occorrono motivazioni valide per</w:t>
      </w:r>
      <w:r w:rsidRPr="00750952">
        <w:rPr>
          <w:rFonts w:ascii="Times New Roman" w:hAnsi="Times New Roman" w:cs="Times New Roman"/>
        </w:rPr>
        <w:t xml:space="preserve"> modificare s</w:t>
      </w:r>
      <w:r>
        <w:rPr>
          <w:rFonts w:ascii="Times New Roman" w:hAnsi="Times New Roman" w:cs="Times New Roman"/>
        </w:rPr>
        <w:t>pesso il proprio percorso di carriera</w:t>
      </w:r>
      <w:r>
        <w:rPr>
          <w:rFonts w:ascii="Times New Roman" w:hAnsi="Times New Roman" w:cs="Times New Roman"/>
        </w:rPr>
        <w:t>, per esempio q</w:t>
      </w:r>
      <w:r w:rsidRPr="00E81008">
        <w:rPr>
          <w:rFonts w:ascii="Times New Roman" w:hAnsi="Times New Roman" w:cs="Times New Roman"/>
        </w:rPr>
        <w:t>uando si trova un lavo</w:t>
      </w:r>
      <w:r>
        <w:rPr>
          <w:rFonts w:ascii="Times New Roman" w:hAnsi="Times New Roman" w:cs="Times New Roman"/>
        </w:rPr>
        <w:t>ro più stimolante, in un’azienda</w:t>
      </w:r>
      <w:r w:rsidRPr="00E81008">
        <w:rPr>
          <w:rFonts w:ascii="Times New Roman" w:hAnsi="Times New Roman" w:cs="Times New Roman"/>
        </w:rPr>
        <w:t xml:space="preserve"> che punta alla crescita dei dipendenti, </w:t>
      </w:r>
      <w:r w:rsidRPr="00E81008">
        <w:rPr>
          <w:rFonts w:ascii="Times New Roman" w:hAnsi="Times New Roman" w:cs="Times New Roman"/>
          <w:b/>
          <w:bCs/>
        </w:rPr>
        <w:t>cambiare lavoro può essere la scelta vincente.</w:t>
      </w:r>
      <w:r>
        <w:rPr>
          <w:rFonts w:ascii="Times New Roman" w:hAnsi="Times New Roman" w:cs="Times New Roman"/>
        </w:rPr>
        <w:t xml:space="preserve"> </w:t>
      </w:r>
    </w:p>
    <w:p w:rsidR="00750952" w:rsidRPr="00E00571" w:rsidRDefault="00E81008" w:rsidP="00E810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Vediamo dunque </w:t>
      </w:r>
      <w:r w:rsidR="00357BAD">
        <w:rPr>
          <w:rFonts w:ascii="Times New Roman" w:hAnsi="Times New Roman" w:cs="Times New Roman"/>
        </w:rPr>
        <w:t xml:space="preserve">quali sono </w:t>
      </w:r>
      <w:r>
        <w:rPr>
          <w:rFonts w:ascii="Times New Roman" w:hAnsi="Times New Roman" w:cs="Times New Roman"/>
        </w:rPr>
        <w:t>i prin</w:t>
      </w:r>
      <w:r w:rsidR="007F50F7">
        <w:rPr>
          <w:rFonts w:ascii="Times New Roman" w:hAnsi="Times New Roman" w:cs="Times New Roman"/>
        </w:rPr>
        <w:t>cipali</w:t>
      </w:r>
      <w:r w:rsidR="00357BAD">
        <w:rPr>
          <w:rFonts w:ascii="Times New Roman" w:hAnsi="Times New Roman" w:cs="Times New Roman"/>
        </w:rPr>
        <w:t xml:space="preserve"> vantaggi di questo fenomeno:</w:t>
      </w:r>
    </w:p>
    <w:p w:rsidR="00750952" w:rsidRPr="009B7AAB" w:rsidRDefault="009B7AAB" w:rsidP="009B7A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ampliare le proprie competenze,</w:t>
      </w:r>
      <w:r w:rsidRPr="009B7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avere la</w:t>
      </w:r>
      <w:r w:rsidRPr="00750952">
        <w:rPr>
          <w:rFonts w:ascii="Times New Roman" w:hAnsi="Times New Roman" w:cs="Times New Roman"/>
        </w:rPr>
        <w:t xml:space="preserve"> possibilità di applicare nuove tecniche e sperimentare un nuovo modo di svolgere </w:t>
      </w:r>
      <w:r w:rsidR="00271C6B">
        <w:rPr>
          <w:rFonts w:ascii="Times New Roman" w:hAnsi="Times New Roman" w:cs="Times New Roman"/>
        </w:rPr>
        <w:t>diversi compiti</w:t>
      </w:r>
      <w:r>
        <w:rPr>
          <w:rFonts w:ascii="Times New Roman" w:hAnsi="Times New Roman" w:cs="Times New Roman"/>
          <w:b/>
          <w:bCs/>
        </w:rPr>
        <w:t>;</w:t>
      </w:r>
    </w:p>
    <w:p w:rsidR="00750952" w:rsidRDefault="009B7AAB" w:rsidP="0075095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ampliare i propri contatti, </w:t>
      </w:r>
      <w:r>
        <w:rPr>
          <w:rFonts w:ascii="Times New Roman" w:hAnsi="Times New Roman" w:cs="Times New Roman"/>
        </w:rPr>
        <w:t xml:space="preserve">vivere </w:t>
      </w:r>
      <w:r w:rsidR="00357BAD">
        <w:rPr>
          <w:rFonts w:ascii="Times New Roman" w:hAnsi="Times New Roman" w:cs="Times New Roman"/>
        </w:rPr>
        <w:t>realtà diverse</w:t>
      </w:r>
      <w:r w:rsidR="00750952" w:rsidRPr="009B7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consente </w:t>
      </w:r>
      <w:r w:rsidR="00750952" w:rsidRPr="009B7AAB">
        <w:rPr>
          <w:rFonts w:ascii="Times New Roman" w:hAnsi="Times New Roman" w:cs="Times New Roman"/>
        </w:rPr>
        <w:t>di </w:t>
      </w:r>
      <w:r w:rsidR="00357BAD">
        <w:rPr>
          <w:rFonts w:ascii="Times New Roman" w:hAnsi="Times New Roman" w:cs="Times New Roman"/>
          <w:b/>
          <w:bCs/>
        </w:rPr>
        <w:t>creare diverse reti</w:t>
      </w:r>
      <w:r w:rsidR="00750952" w:rsidRPr="009B7AAB">
        <w:rPr>
          <w:rFonts w:ascii="Times New Roman" w:hAnsi="Times New Roman" w:cs="Times New Roman"/>
          <w:b/>
          <w:bCs/>
        </w:rPr>
        <w:t xml:space="preserve"> di conoscenze</w:t>
      </w:r>
      <w:r>
        <w:rPr>
          <w:rFonts w:ascii="Times New Roman" w:hAnsi="Times New Roman" w:cs="Times New Roman"/>
        </w:rPr>
        <w:t>, e questo costituisce un fattore vantaggioso</w:t>
      </w:r>
      <w:r w:rsidR="00750952" w:rsidRPr="009B7AAB">
        <w:rPr>
          <w:rFonts w:ascii="Times New Roman" w:hAnsi="Times New Roman" w:cs="Times New Roman"/>
        </w:rPr>
        <w:t xml:space="preserve"> sia per il lavoratore che per l’azienda che lo assume;</w:t>
      </w:r>
    </w:p>
    <w:p w:rsidR="00271C6B" w:rsidRPr="00271C6B" w:rsidRDefault="00271C6B" w:rsidP="0075095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aumentare il proprio salario,</w:t>
      </w:r>
      <w:r>
        <w:rPr>
          <w:rFonts w:ascii="Times New Roman" w:hAnsi="Times New Roman" w:cs="Times New Roman"/>
          <w:bCs/>
        </w:rPr>
        <w:t xml:space="preserve"> in quanto l’acquisizione </w:t>
      </w:r>
      <w:r w:rsidR="00357BAD">
        <w:rPr>
          <w:rFonts w:ascii="Times New Roman" w:hAnsi="Times New Roman" w:cs="Times New Roman"/>
          <w:bCs/>
        </w:rPr>
        <w:t>di</w:t>
      </w:r>
      <w:r>
        <w:rPr>
          <w:rFonts w:ascii="Times New Roman" w:hAnsi="Times New Roman" w:cs="Times New Roman"/>
          <w:bCs/>
        </w:rPr>
        <w:t xml:space="preserve"> nuove competenze implica spesso uno stipendio migliore;</w:t>
      </w:r>
    </w:p>
    <w:p w:rsidR="00271C6B" w:rsidRPr="007F50F7" w:rsidRDefault="00271C6B" w:rsidP="0075095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conoscere nuove culture aziendali, </w:t>
      </w:r>
      <w:r>
        <w:rPr>
          <w:rFonts w:ascii="Times New Roman" w:hAnsi="Times New Roman" w:cs="Times New Roman"/>
        </w:rPr>
        <w:t xml:space="preserve">in modo </w:t>
      </w:r>
      <w:r w:rsidR="00357BAD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apprendere le modalità operative di più aziende, dimostrando di essere in grado di adattarsi a molteplici culture organizzative</w:t>
      </w:r>
      <w:r w:rsidR="007F50F7">
        <w:rPr>
          <w:rFonts w:ascii="Times New Roman" w:hAnsi="Times New Roman" w:cs="Times New Roman"/>
        </w:rPr>
        <w:t>;</w:t>
      </w:r>
    </w:p>
    <w:p w:rsidR="007F50F7" w:rsidRPr="007F50F7" w:rsidRDefault="007F50F7" w:rsidP="007F50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F50F7">
        <w:rPr>
          <w:rFonts w:ascii="Times New Roman" w:hAnsi="Times New Roman" w:cs="Times New Roman"/>
          <w:b/>
        </w:rPr>
        <w:t>dare un nuovo stimolo alla propria carriera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solo </w:t>
      </w:r>
      <w:r w:rsidRPr="007F50F7">
        <w:rPr>
          <w:rFonts w:ascii="Times New Roman" w:hAnsi="Times New Roman" w:cs="Times New Roman"/>
        </w:rPr>
        <w:t>se fatto con le giuste motivazioni, quali:</w:t>
      </w:r>
    </w:p>
    <w:p w:rsidR="007F50F7" w:rsidRPr="00750952" w:rsidRDefault="007F50F7" w:rsidP="007F50F7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Pr="00750952">
        <w:rPr>
          <w:rFonts w:ascii="Times New Roman" w:hAnsi="Times New Roman" w:cs="Times New Roman"/>
          <w:b/>
          <w:bCs/>
        </w:rPr>
        <w:t>lessibilità</w:t>
      </w:r>
      <w:r w:rsidRPr="00750952">
        <w:rPr>
          <w:rFonts w:ascii="Times New Roman" w:hAnsi="Times New Roman" w:cs="Times New Roman"/>
        </w:rPr>
        <w:t xml:space="preserve">: un job </w:t>
      </w:r>
      <w:proofErr w:type="spellStart"/>
      <w:r w:rsidRPr="00750952">
        <w:rPr>
          <w:rFonts w:ascii="Times New Roman" w:hAnsi="Times New Roman" w:cs="Times New Roman"/>
        </w:rPr>
        <w:t>hopper</w:t>
      </w:r>
      <w:proofErr w:type="spellEnd"/>
      <w:r w:rsidRPr="00750952">
        <w:rPr>
          <w:rFonts w:ascii="Times New Roman" w:hAnsi="Times New Roman" w:cs="Times New Roman"/>
        </w:rPr>
        <w:t xml:space="preserve"> dimostra di avere una certa flessibilità </w:t>
      </w:r>
      <w:r w:rsidR="00FE560D">
        <w:rPr>
          <w:rFonts w:ascii="Times New Roman" w:hAnsi="Times New Roman" w:cs="Times New Roman"/>
        </w:rPr>
        <w:t>lavorativa e</w:t>
      </w:r>
      <w:r w:rsidR="00357BAD">
        <w:rPr>
          <w:rFonts w:ascii="Times New Roman" w:hAnsi="Times New Roman" w:cs="Times New Roman"/>
        </w:rPr>
        <w:t xml:space="preserve"> di essere </w:t>
      </w:r>
      <w:r w:rsidR="00FE560D">
        <w:rPr>
          <w:rFonts w:ascii="Times New Roman" w:hAnsi="Times New Roman" w:cs="Times New Roman"/>
        </w:rPr>
        <w:t>disposto</w:t>
      </w:r>
      <w:r w:rsidR="00357BAD">
        <w:rPr>
          <w:rFonts w:ascii="Times New Roman" w:hAnsi="Times New Roman" w:cs="Times New Roman"/>
        </w:rPr>
        <w:t xml:space="preserve"> e incline</w:t>
      </w:r>
      <w:r w:rsidR="00FE560D">
        <w:rPr>
          <w:rFonts w:ascii="Times New Roman" w:hAnsi="Times New Roman" w:cs="Times New Roman"/>
        </w:rPr>
        <w:t xml:space="preserve"> </w:t>
      </w:r>
      <w:r w:rsidRPr="00750952">
        <w:rPr>
          <w:rFonts w:ascii="Times New Roman" w:hAnsi="Times New Roman" w:cs="Times New Roman"/>
        </w:rPr>
        <w:t>al cambiamento;</w:t>
      </w:r>
    </w:p>
    <w:p w:rsidR="007F50F7" w:rsidRPr="00750952" w:rsidRDefault="007F50F7" w:rsidP="007F50F7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</w:t>
      </w:r>
      <w:r w:rsidRPr="00750952">
        <w:rPr>
          <w:rFonts w:ascii="Times New Roman" w:hAnsi="Times New Roman" w:cs="Times New Roman"/>
          <w:b/>
          <w:bCs/>
        </w:rPr>
        <w:t xml:space="preserve">ard e soft </w:t>
      </w:r>
      <w:proofErr w:type="spellStart"/>
      <w:r w:rsidRPr="00750952">
        <w:rPr>
          <w:rFonts w:ascii="Times New Roman" w:hAnsi="Times New Roman" w:cs="Times New Roman"/>
          <w:b/>
          <w:bCs/>
        </w:rPr>
        <w:t>skills</w:t>
      </w:r>
      <w:proofErr w:type="spellEnd"/>
      <w:r w:rsidRPr="00750952">
        <w:rPr>
          <w:rFonts w:ascii="Times New Roman" w:hAnsi="Times New Roman" w:cs="Times New Roman"/>
        </w:rPr>
        <w:t xml:space="preserve">: un job </w:t>
      </w:r>
      <w:proofErr w:type="spellStart"/>
      <w:r w:rsidRPr="00750952">
        <w:rPr>
          <w:rFonts w:ascii="Times New Roman" w:hAnsi="Times New Roman" w:cs="Times New Roman"/>
        </w:rPr>
        <w:t>hopper</w:t>
      </w:r>
      <w:proofErr w:type="spellEnd"/>
      <w:r w:rsidRPr="00750952">
        <w:rPr>
          <w:rFonts w:ascii="Times New Roman" w:hAnsi="Times New Roman" w:cs="Times New Roman"/>
        </w:rPr>
        <w:t xml:space="preserve"> può </w:t>
      </w:r>
      <w:r w:rsidR="00357BAD">
        <w:rPr>
          <w:rFonts w:ascii="Times New Roman" w:hAnsi="Times New Roman" w:cs="Times New Roman"/>
        </w:rPr>
        <w:t xml:space="preserve">estendere </w:t>
      </w:r>
      <w:r w:rsidR="00FE560D">
        <w:rPr>
          <w:rFonts w:ascii="Times New Roman" w:hAnsi="Times New Roman" w:cs="Times New Roman"/>
        </w:rPr>
        <w:t>le proprie competenze tecniche e non</w:t>
      </w:r>
      <w:r w:rsidRPr="00750952">
        <w:rPr>
          <w:rFonts w:ascii="Times New Roman" w:hAnsi="Times New Roman" w:cs="Times New Roman"/>
        </w:rPr>
        <w:t>;</w:t>
      </w:r>
    </w:p>
    <w:p w:rsidR="007F50F7" w:rsidRDefault="007F50F7" w:rsidP="007F50F7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Pr="00750952">
        <w:rPr>
          <w:rFonts w:ascii="Times New Roman" w:hAnsi="Times New Roman" w:cs="Times New Roman"/>
          <w:b/>
          <w:bCs/>
        </w:rPr>
        <w:t>avorare per obiettivi</w:t>
      </w:r>
      <w:r w:rsidR="00FE560D">
        <w:rPr>
          <w:rFonts w:ascii="Times New Roman" w:hAnsi="Times New Roman" w:cs="Times New Roman"/>
        </w:rPr>
        <w:t xml:space="preserve">: un job </w:t>
      </w:r>
      <w:proofErr w:type="spellStart"/>
      <w:r w:rsidR="00FE560D">
        <w:rPr>
          <w:rFonts w:ascii="Times New Roman" w:hAnsi="Times New Roman" w:cs="Times New Roman"/>
        </w:rPr>
        <w:t>hopper</w:t>
      </w:r>
      <w:proofErr w:type="spellEnd"/>
      <w:r w:rsidR="00FE560D">
        <w:rPr>
          <w:rFonts w:ascii="Times New Roman" w:hAnsi="Times New Roman" w:cs="Times New Roman"/>
        </w:rPr>
        <w:t xml:space="preserve"> dimostra generalmente di essere una persona molto ambiziosa dal punto di vista lavorativo</w:t>
      </w:r>
      <w:r w:rsidRPr="00750952">
        <w:rPr>
          <w:rFonts w:ascii="Times New Roman" w:hAnsi="Times New Roman" w:cs="Times New Roman"/>
        </w:rPr>
        <w:t>;</w:t>
      </w:r>
    </w:p>
    <w:p w:rsidR="007F50F7" w:rsidRPr="007F50F7" w:rsidRDefault="008B58FA" w:rsidP="007F5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importante capire come muta</w:t>
      </w:r>
      <w:r w:rsidR="007F50F7" w:rsidRPr="007F50F7">
        <w:rPr>
          <w:rFonts w:ascii="Times New Roman" w:hAnsi="Times New Roman" w:cs="Times New Roman"/>
        </w:rPr>
        <w:t xml:space="preserve"> il mercato del lavoro </w:t>
      </w:r>
      <w:r>
        <w:rPr>
          <w:rFonts w:ascii="Times New Roman" w:hAnsi="Times New Roman" w:cs="Times New Roman"/>
        </w:rPr>
        <w:t xml:space="preserve">per poter </w:t>
      </w:r>
      <w:r w:rsidR="007F50F7" w:rsidRPr="007F50F7">
        <w:rPr>
          <w:rFonts w:ascii="Times New Roman" w:hAnsi="Times New Roman" w:cs="Times New Roman"/>
        </w:rPr>
        <w:t xml:space="preserve">analizzare nel dettaglio </w:t>
      </w:r>
      <w:r w:rsidR="00357BAD">
        <w:rPr>
          <w:rFonts w:ascii="Times New Roman" w:hAnsi="Times New Roman" w:cs="Times New Roman"/>
        </w:rPr>
        <w:t>tutte le sfaccettature legate a questo fenomeno emergente</w:t>
      </w:r>
      <w:r w:rsidR="007F50F7" w:rsidRPr="007F50F7">
        <w:rPr>
          <w:rFonts w:ascii="Times New Roman" w:hAnsi="Times New Roman" w:cs="Times New Roman"/>
        </w:rPr>
        <w:t xml:space="preserve">. Per </w:t>
      </w:r>
      <w:r>
        <w:rPr>
          <w:rFonts w:ascii="Times New Roman" w:hAnsi="Times New Roman" w:cs="Times New Roman"/>
        </w:rPr>
        <w:t>non lasciarsi sfuggire queste nuove risorse,</w:t>
      </w:r>
      <w:r w:rsidR="00FE560D">
        <w:rPr>
          <w:rFonts w:ascii="Times New Roman" w:hAnsi="Times New Roman" w:cs="Times New Roman"/>
        </w:rPr>
        <w:t xml:space="preserve"> indichiamo</w:t>
      </w:r>
      <w:r>
        <w:rPr>
          <w:rFonts w:ascii="Times New Roman" w:hAnsi="Times New Roman" w:cs="Times New Roman"/>
        </w:rPr>
        <w:t xml:space="preserve"> alcuni suggerimenti</w:t>
      </w:r>
      <w:r w:rsidR="00357BAD">
        <w:rPr>
          <w:rFonts w:ascii="Times New Roman" w:hAnsi="Times New Roman" w:cs="Times New Roman"/>
        </w:rPr>
        <w:t xml:space="preserve"> per le compagnie</w:t>
      </w:r>
      <w:r>
        <w:rPr>
          <w:rFonts w:ascii="Times New Roman" w:hAnsi="Times New Roman" w:cs="Times New Roman"/>
        </w:rPr>
        <w:t xml:space="preserve"> su come valorizzare al meglio i nuovi arrivati: </w:t>
      </w:r>
    </w:p>
    <w:p w:rsidR="007F50F7" w:rsidRPr="007F50F7" w:rsidRDefault="008B58FA" w:rsidP="007F50F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F50F7" w:rsidRPr="007F50F7">
        <w:rPr>
          <w:rFonts w:ascii="Times New Roman" w:hAnsi="Times New Roman" w:cs="Times New Roman"/>
        </w:rPr>
        <w:t>ratta</w:t>
      </w:r>
      <w:r w:rsidR="00FE560D">
        <w:rPr>
          <w:rFonts w:ascii="Times New Roman" w:hAnsi="Times New Roman" w:cs="Times New Roman"/>
        </w:rPr>
        <w:t xml:space="preserve">re con meno diffidenza i </w:t>
      </w:r>
      <w:proofErr w:type="spellStart"/>
      <w:r w:rsidR="00FE560D">
        <w:rPr>
          <w:rFonts w:ascii="Times New Roman" w:hAnsi="Times New Roman" w:cs="Times New Roman"/>
        </w:rPr>
        <w:t>millennials</w:t>
      </w:r>
      <w:proofErr w:type="spellEnd"/>
      <w:r w:rsidR="00FE560D">
        <w:rPr>
          <w:rFonts w:ascii="Times New Roman" w:hAnsi="Times New Roman" w:cs="Times New Roman"/>
        </w:rPr>
        <w:t xml:space="preserve"> che cambiano spesso lavoro, in modo da identificare</w:t>
      </w:r>
      <w:r w:rsidR="00357BAD">
        <w:rPr>
          <w:rFonts w:ascii="Times New Roman" w:hAnsi="Times New Roman" w:cs="Times New Roman"/>
        </w:rPr>
        <w:t xml:space="preserve"> e non lasciarsi scappare</w:t>
      </w:r>
      <w:r w:rsidR="00FE560D">
        <w:rPr>
          <w:rFonts w:ascii="Times New Roman" w:hAnsi="Times New Roman" w:cs="Times New Roman"/>
        </w:rPr>
        <w:t xml:space="preserve"> i talentuosi candidati e </w:t>
      </w:r>
      <w:r w:rsidR="007F50F7" w:rsidRPr="007F50F7">
        <w:rPr>
          <w:rFonts w:ascii="Times New Roman" w:hAnsi="Times New Roman" w:cs="Times New Roman"/>
        </w:rPr>
        <w:t xml:space="preserve">operare per </w:t>
      </w:r>
      <w:proofErr w:type="gramStart"/>
      <w:r w:rsidR="007F50F7" w:rsidRPr="007F50F7">
        <w:rPr>
          <w:rFonts w:ascii="Times New Roman" w:hAnsi="Times New Roman" w:cs="Times New Roman"/>
        </w:rPr>
        <w:t>la </w:t>
      </w:r>
      <w:r w:rsidR="007F50F7" w:rsidRPr="007F50F7">
        <w:rPr>
          <w:rFonts w:ascii="Times New Roman" w:hAnsi="Times New Roman" w:cs="Times New Roman"/>
          <w:b/>
          <w:bCs/>
        </w:rPr>
        <w:t>job</w:t>
      </w:r>
      <w:proofErr w:type="gramEnd"/>
      <w:r w:rsidR="007F50F7" w:rsidRPr="007F50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50F7" w:rsidRPr="007F50F7">
        <w:rPr>
          <w:rFonts w:ascii="Times New Roman" w:hAnsi="Times New Roman" w:cs="Times New Roman"/>
          <w:b/>
          <w:bCs/>
        </w:rPr>
        <w:t>retention</w:t>
      </w:r>
      <w:proofErr w:type="spellEnd"/>
      <w:r w:rsidR="007F50F7" w:rsidRPr="007F50F7">
        <w:rPr>
          <w:rFonts w:ascii="Times New Roman" w:hAnsi="Times New Roman" w:cs="Times New Roman"/>
        </w:rPr>
        <w:t>;</w:t>
      </w:r>
    </w:p>
    <w:p w:rsidR="007F50F7" w:rsidRPr="007F50F7" w:rsidRDefault="00FE560D" w:rsidP="007F50F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riconoscere</w:t>
      </w:r>
      <w:r w:rsidR="007F50F7" w:rsidRPr="007F50F7">
        <w:rPr>
          <w:rFonts w:ascii="Times New Roman" w:hAnsi="Times New Roman" w:cs="Times New Roman"/>
        </w:rPr>
        <w:t xml:space="preserve"> gli aspetti motivazionali </w:t>
      </w:r>
      <w:r w:rsidR="00175334">
        <w:rPr>
          <w:rFonts w:ascii="Times New Roman" w:hAnsi="Times New Roman" w:cs="Times New Roman"/>
        </w:rPr>
        <w:t>del candidato</w:t>
      </w:r>
      <w:r w:rsidR="007F50F7" w:rsidRPr="007F50F7">
        <w:rPr>
          <w:rFonts w:ascii="Times New Roman" w:hAnsi="Times New Roman" w:cs="Times New Roman"/>
        </w:rPr>
        <w:t>;</w:t>
      </w:r>
    </w:p>
    <w:p w:rsidR="007F50F7" w:rsidRPr="007F50F7" w:rsidRDefault="007F50F7" w:rsidP="007F50F7">
      <w:pPr>
        <w:rPr>
          <w:rFonts w:ascii="Times New Roman" w:hAnsi="Times New Roman" w:cs="Times New Roman"/>
        </w:rPr>
      </w:pPr>
      <w:r w:rsidRPr="007F50F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selezionatori valutano molto positivamente</w:t>
      </w:r>
      <w:r w:rsidR="008B58FA">
        <w:rPr>
          <w:rFonts w:ascii="Times New Roman" w:hAnsi="Times New Roman" w:cs="Times New Roman"/>
        </w:rPr>
        <w:t xml:space="preserve"> la trasparenza del candidato</w:t>
      </w:r>
      <w:r w:rsidR="00357BAD">
        <w:rPr>
          <w:rFonts w:ascii="Times New Roman" w:hAnsi="Times New Roman" w:cs="Times New Roman"/>
        </w:rPr>
        <w:t>, e questa</w:t>
      </w:r>
      <w:r w:rsidR="00175334">
        <w:rPr>
          <w:rFonts w:ascii="Times New Roman" w:hAnsi="Times New Roman" w:cs="Times New Roman"/>
        </w:rPr>
        <w:t xml:space="preserve"> può emergere durante un colloquio</w:t>
      </w:r>
      <w:r w:rsidRPr="007F50F7">
        <w:rPr>
          <w:rFonts w:ascii="Times New Roman" w:hAnsi="Times New Roman" w:cs="Times New Roman"/>
        </w:rPr>
        <w:t> </w:t>
      </w:r>
      <w:r w:rsidR="00175334">
        <w:rPr>
          <w:rFonts w:ascii="Times New Roman" w:hAnsi="Times New Roman" w:cs="Times New Roman"/>
          <w:b/>
          <w:bCs/>
        </w:rPr>
        <w:t>argomentando</w:t>
      </w:r>
      <w:r w:rsidRPr="007F50F7">
        <w:rPr>
          <w:rFonts w:ascii="Times New Roman" w:hAnsi="Times New Roman" w:cs="Times New Roman"/>
          <w:b/>
          <w:bCs/>
        </w:rPr>
        <w:t xml:space="preserve"> in modo efficace le proprie motivazioni</w:t>
      </w:r>
      <w:r w:rsidR="00175334">
        <w:rPr>
          <w:rFonts w:ascii="Times New Roman" w:hAnsi="Times New Roman" w:cs="Times New Roman"/>
        </w:rPr>
        <w:t> così da</w:t>
      </w:r>
      <w:r w:rsidRPr="007F50F7">
        <w:rPr>
          <w:rFonts w:ascii="Times New Roman" w:hAnsi="Times New Roman" w:cs="Times New Roman"/>
        </w:rPr>
        <w:t xml:space="preserve"> rendere il proprio </w:t>
      </w:r>
      <w:r w:rsidR="008B58FA">
        <w:rPr>
          <w:rFonts w:ascii="Times New Roman" w:hAnsi="Times New Roman" w:cs="Times New Roman"/>
        </w:rPr>
        <w:t>CV più dinamico e interessante</w:t>
      </w:r>
      <w:r w:rsidRPr="007F50F7">
        <w:rPr>
          <w:rFonts w:ascii="Times New Roman" w:hAnsi="Times New Roman" w:cs="Times New Roman"/>
        </w:rPr>
        <w:t>.</w:t>
      </w:r>
    </w:p>
    <w:p w:rsidR="007F50F7" w:rsidRPr="007F50F7" w:rsidRDefault="00175334" w:rsidP="007F5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fondamentale</w:t>
      </w:r>
      <w:r w:rsidR="00357BAD">
        <w:rPr>
          <w:rFonts w:ascii="Times New Roman" w:hAnsi="Times New Roman" w:cs="Times New Roman"/>
        </w:rPr>
        <w:t xml:space="preserve"> per un job </w:t>
      </w:r>
      <w:proofErr w:type="spellStart"/>
      <w:r w:rsidR="00357BAD">
        <w:rPr>
          <w:rFonts w:ascii="Times New Roman" w:hAnsi="Times New Roman" w:cs="Times New Roman"/>
        </w:rPr>
        <w:t>hopper</w:t>
      </w:r>
      <w:proofErr w:type="spellEnd"/>
      <w:r>
        <w:rPr>
          <w:rFonts w:ascii="Times New Roman" w:hAnsi="Times New Roman" w:cs="Times New Roman"/>
        </w:rPr>
        <w:t xml:space="preserve"> essere considerati come un’importante</w:t>
      </w:r>
      <w:r w:rsidR="007F50F7" w:rsidRPr="007F50F7">
        <w:rPr>
          <w:rFonts w:ascii="Times New Roman" w:hAnsi="Times New Roman" w:cs="Times New Roman"/>
        </w:rPr>
        <w:t xml:space="preserve"> risorsa </w:t>
      </w:r>
      <w:r w:rsidR="00357BAD">
        <w:rPr>
          <w:rFonts w:ascii="Times New Roman" w:hAnsi="Times New Roman" w:cs="Times New Roman"/>
        </w:rPr>
        <w:t>che possiede</w:t>
      </w:r>
      <w:r>
        <w:rPr>
          <w:rFonts w:ascii="Times New Roman" w:hAnsi="Times New Roman" w:cs="Times New Roman"/>
        </w:rPr>
        <w:t xml:space="preserve"> varie e differenti competenze in grado di effettuare </w:t>
      </w:r>
      <w:r w:rsidR="007F50F7" w:rsidRPr="007F50F7">
        <w:rPr>
          <w:rFonts w:ascii="Times New Roman" w:hAnsi="Times New Roman" w:cs="Times New Roman"/>
        </w:rPr>
        <w:t xml:space="preserve">le proprie scelte in maniera oculata. </w:t>
      </w:r>
    </w:p>
    <w:p w:rsidR="007F50F7" w:rsidRPr="00750952" w:rsidRDefault="00352EB0" w:rsidP="007F5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Quando il contesto lavorativo in cui siamo inseriti non fa per noi, cambiare lavoro può essere sicuramente un fattore positivo, ciò nonostante </w:t>
      </w:r>
      <w:r w:rsidRPr="00750952">
        <w:rPr>
          <w:rFonts w:ascii="Times New Roman" w:hAnsi="Times New Roman" w:cs="Times New Roman"/>
        </w:rPr>
        <w:t>farlo tropp</w:t>
      </w:r>
      <w:r>
        <w:rPr>
          <w:rFonts w:ascii="Times New Roman" w:hAnsi="Times New Roman" w:cs="Times New Roman"/>
        </w:rPr>
        <w:t>o frequentemente</w:t>
      </w:r>
      <w:r w:rsidRPr="00750952">
        <w:rPr>
          <w:rFonts w:ascii="Times New Roman" w:hAnsi="Times New Roman" w:cs="Times New Roman"/>
        </w:rPr>
        <w:t xml:space="preserve"> in un breve</w:t>
      </w:r>
      <w:r>
        <w:rPr>
          <w:rFonts w:ascii="Times New Roman" w:hAnsi="Times New Roman" w:cs="Times New Roman"/>
        </w:rPr>
        <w:t xml:space="preserve"> periodo di tempo</w:t>
      </w:r>
      <w:r w:rsidRPr="007509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può risultare non</w:t>
      </w:r>
      <w:r w:rsidRPr="00750952">
        <w:rPr>
          <w:rFonts w:ascii="Times New Roman" w:hAnsi="Times New Roman" w:cs="Times New Roman"/>
        </w:rPr>
        <w:t xml:space="preserve"> così vantagg</w:t>
      </w:r>
      <w:r>
        <w:rPr>
          <w:rFonts w:ascii="Times New Roman" w:hAnsi="Times New Roman" w:cs="Times New Roman"/>
        </w:rPr>
        <w:t xml:space="preserve">ioso. </w:t>
      </w:r>
      <w:r w:rsidR="00357BAD">
        <w:rPr>
          <w:rFonts w:ascii="Times New Roman" w:hAnsi="Times New Roman" w:cs="Times New Roman"/>
        </w:rPr>
        <w:t xml:space="preserve">È il momento di evidenziare anche gli svantaggi </w:t>
      </w:r>
      <w:r>
        <w:rPr>
          <w:rFonts w:ascii="Times New Roman" w:hAnsi="Times New Roman" w:cs="Times New Roman"/>
        </w:rPr>
        <w:t xml:space="preserve">del job </w:t>
      </w:r>
      <w:proofErr w:type="spellStart"/>
      <w:r>
        <w:rPr>
          <w:rFonts w:ascii="Times New Roman" w:hAnsi="Times New Roman" w:cs="Times New Roman"/>
        </w:rPr>
        <w:t>hopping</w:t>
      </w:r>
      <w:proofErr w:type="spellEnd"/>
      <w:r>
        <w:rPr>
          <w:rFonts w:ascii="Times New Roman" w:hAnsi="Times New Roman" w:cs="Times New Roman"/>
        </w:rPr>
        <w:t xml:space="preserve"> che interessano sia l’ambito personale che lavorativo</w:t>
      </w:r>
      <w:r w:rsidR="00357BAD">
        <w:rPr>
          <w:rFonts w:ascii="Times New Roman" w:hAnsi="Times New Roman" w:cs="Times New Roman"/>
        </w:rPr>
        <w:t xml:space="preserve">: </w:t>
      </w:r>
    </w:p>
    <w:p w:rsidR="00750952" w:rsidRPr="00357BAD" w:rsidRDefault="00357BAD" w:rsidP="00357BA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="00750952" w:rsidRPr="00357BAD">
        <w:rPr>
          <w:rFonts w:ascii="Times New Roman" w:hAnsi="Times New Roman" w:cs="Times New Roman"/>
          <w:b/>
          <w:bCs/>
        </w:rPr>
        <w:t>a frequenza ravvi</w:t>
      </w:r>
      <w:r>
        <w:rPr>
          <w:rFonts w:ascii="Times New Roman" w:hAnsi="Times New Roman" w:cs="Times New Roman"/>
          <w:b/>
          <w:bCs/>
        </w:rPr>
        <w:t xml:space="preserve">cinata con cui si cambia lavoro, </w:t>
      </w:r>
      <w:r w:rsidRPr="00357BAD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</w:rPr>
        <w:t>e</w:t>
      </w:r>
      <w:r w:rsidR="00750952" w:rsidRPr="00357BAD">
        <w:rPr>
          <w:rFonts w:ascii="Times New Roman" w:hAnsi="Times New Roman" w:cs="Times New Roman"/>
        </w:rPr>
        <w:t xml:space="preserve"> da un lato, </w:t>
      </w:r>
      <w:r>
        <w:rPr>
          <w:rFonts w:ascii="Times New Roman" w:hAnsi="Times New Roman" w:cs="Times New Roman"/>
        </w:rPr>
        <w:t>è indice di motivazione, flessibilità e impegno,</w:t>
      </w:r>
      <w:r w:rsidR="00750952" w:rsidRPr="00357BAD">
        <w:rPr>
          <w:rFonts w:ascii="Times New Roman" w:hAnsi="Times New Roman" w:cs="Times New Roman"/>
        </w:rPr>
        <w:t xml:space="preserve"> dall’altro</w:t>
      </w:r>
      <w:r>
        <w:rPr>
          <w:rFonts w:ascii="Times New Roman" w:hAnsi="Times New Roman" w:cs="Times New Roman"/>
        </w:rPr>
        <w:t xml:space="preserve"> </w:t>
      </w:r>
      <w:r w:rsidR="00F651FC">
        <w:rPr>
          <w:rFonts w:ascii="Times New Roman" w:hAnsi="Times New Roman" w:cs="Times New Roman"/>
        </w:rPr>
        <w:t>questo</w:t>
      </w:r>
      <w:r w:rsidR="00F651FC" w:rsidRPr="00F651FC">
        <w:rPr>
          <w:rFonts w:ascii="Times New Roman" w:hAnsi="Times New Roman" w:cs="Times New Roman"/>
        </w:rPr>
        <w:t xml:space="preserve"> dimostra di essere, in termini lavorativi, </w:t>
      </w:r>
      <w:r w:rsidR="00F651FC" w:rsidRPr="00F651FC">
        <w:rPr>
          <w:rFonts w:ascii="Times New Roman" w:hAnsi="Times New Roman" w:cs="Times New Roman"/>
          <w:bCs/>
        </w:rPr>
        <w:t xml:space="preserve">meno stabile e </w:t>
      </w:r>
      <w:r w:rsidR="00F651FC" w:rsidRPr="00F651FC">
        <w:rPr>
          <w:rFonts w:ascii="Times New Roman" w:hAnsi="Times New Roman" w:cs="Times New Roman"/>
          <w:b/>
          <w:bCs/>
        </w:rPr>
        <w:t>meno leale</w:t>
      </w:r>
      <w:r w:rsidR="00F651FC" w:rsidRPr="00F651FC">
        <w:rPr>
          <w:rFonts w:ascii="Times New Roman" w:hAnsi="Times New Roman" w:cs="Times New Roman"/>
          <w:bCs/>
        </w:rPr>
        <w:t xml:space="preserve"> nei confronti delle aziende in cui lavora</w:t>
      </w:r>
      <w:r>
        <w:rPr>
          <w:rFonts w:ascii="Times New Roman" w:hAnsi="Times New Roman" w:cs="Times New Roman"/>
        </w:rPr>
        <w:t>;</w:t>
      </w:r>
    </w:p>
    <w:p w:rsidR="00750952" w:rsidRDefault="00352EB0" w:rsidP="00F651F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posto di lavoro meno sicuro</w:t>
      </w:r>
      <w:r w:rsidR="00F651FC">
        <w:rPr>
          <w:rFonts w:ascii="Times New Roman" w:hAnsi="Times New Roman" w:cs="Times New Roman"/>
        </w:rPr>
        <w:t>, infatti solitamente quando si è</w:t>
      </w:r>
      <w:r w:rsidR="00750952" w:rsidRPr="00F651FC">
        <w:rPr>
          <w:rFonts w:ascii="Times New Roman" w:hAnsi="Times New Roman" w:cs="Times New Roman"/>
        </w:rPr>
        <w:t xml:space="preserve"> gli </w:t>
      </w:r>
      <w:r w:rsidR="00F651FC">
        <w:rPr>
          <w:rFonts w:ascii="Times New Roman" w:hAnsi="Times New Roman" w:cs="Times New Roman"/>
        </w:rPr>
        <w:t xml:space="preserve">ultimi ad entrare in un’azienda, si diventa anche </w:t>
      </w:r>
      <w:r w:rsidR="00750952" w:rsidRPr="00F651FC">
        <w:rPr>
          <w:rFonts w:ascii="Times New Roman" w:hAnsi="Times New Roman" w:cs="Times New Roman"/>
          <w:bCs/>
        </w:rPr>
        <w:t xml:space="preserve">i primi </w:t>
      </w:r>
      <w:r w:rsidR="00F651FC" w:rsidRPr="00F651FC">
        <w:rPr>
          <w:rFonts w:ascii="Times New Roman" w:hAnsi="Times New Roman" w:cs="Times New Roman"/>
          <w:bCs/>
        </w:rPr>
        <w:t>ad essere sacrificati</w:t>
      </w:r>
      <w:r w:rsidR="00750952" w:rsidRPr="00F651FC">
        <w:rPr>
          <w:rFonts w:ascii="Times New Roman" w:hAnsi="Times New Roman" w:cs="Times New Roman"/>
          <w:bCs/>
        </w:rPr>
        <w:t xml:space="preserve"> in caso di riduzione del personale</w:t>
      </w:r>
      <w:r w:rsidR="00F651FC">
        <w:rPr>
          <w:rFonts w:ascii="Times New Roman" w:hAnsi="Times New Roman" w:cs="Times New Roman"/>
        </w:rPr>
        <w:t>, in quanto le aziende sono</w:t>
      </w:r>
      <w:r w:rsidR="00750952" w:rsidRPr="00F651FC">
        <w:rPr>
          <w:rFonts w:ascii="Times New Roman" w:hAnsi="Times New Roman" w:cs="Times New Roman"/>
        </w:rPr>
        <w:t xml:space="preserve"> più propense a t</w:t>
      </w:r>
      <w:r w:rsidR="00F651FC">
        <w:rPr>
          <w:rFonts w:ascii="Times New Roman" w:hAnsi="Times New Roman" w:cs="Times New Roman"/>
        </w:rPr>
        <w:t>enere i dipendenti più esperti,</w:t>
      </w:r>
      <w:r w:rsidR="00750952" w:rsidRPr="00F651FC">
        <w:rPr>
          <w:rFonts w:ascii="Times New Roman" w:hAnsi="Times New Roman" w:cs="Times New Roman"/>
        </w:rPr>
        <w:t xml:space="preserve"> di cui conoscono il rendimento</w:t>
      </w:r>
      <w:r w:rsidR="00F651FC">
        <w:rPr>
          <w:rFonts w:ascii="Times New Roman" w:hAnsi="Times New Roman" w:cs="Times New Roman"/>
        </w:rPr>
        <w:t xml:space="preserve"> </w:t>
      </w:r>
      <w:proofErr w:type="gramStart"/>
      <w:r w:rsidR="00F651FC">
        <w:rPr>
          <w:rFonts w:ascii="Times New Roman" w:hAnsi="Times New Roman" w:cs="Times New Roman"/>
        </w:rPr>
        <w:t>e</w:t>
      </w:r>
      <w:proofErr w:type="gramEnd"/>
      <w:r w:rsidR="00F651FC">
        <w:rPr>
          <w:rFonts w:ascii="Times New Roman" w:hAnsi="Times New Roman" w:cs="Times New Roman"/>
        </w:rPr>
        <w:t xml:space="preserve"> in cui ripongono maggiore fiducia;</w:t>
      </w:r>
    </w:p>
    <w:p w:rsidR="00750952" w:rsidRDefault="00F651FC" w:rsidP="0075095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inaffidabilità, </w:t>
      </w:r>
      <w:r>
        <w:rPr>
          <w:rFonts w:ascii="Times New Roman" w:hAnsi="Times New Roman" w:cs="Times New Roman"/>
        </w:rPr>
        <w:t xml:space="preserve">questo è infatti un problema rilevante dato che ogni </w:t>
      </w:r>
      <w:proofErr w:type="spellStart"/>
      <w:r>
        <w:rPr>
          <w:rFonts w:ascii="Times New Roman" w:hAnsi="Times New Roman" w:cs="Times New Roman"/>
        </w:rPr>
        <w:t>recruiter</w:t>
      </w:r>
      <w:proofErr w:type="spellEnd"/>
      <w:r w:rsidR="00750952" w:rsidRPr="00F651FC">
        <w:rPr>
          <w:rFonts w:ascii="Times New Roman" w:hAnsi="Times New Roman" w:cs="Times New Roman"/>
        </w:rPr>
        <w:t xml:space="preserve"> di fronte al curriculum di uno job </w:t>
      </w:r>
      <w:proofErr w:type="spellStart"/>
      <w:r w:rsidR="00750952" w:rsidRPr="00F651FC">
        <w:rPr>
          <w:rFonts w:ascii="Times New Roman" w:hAnsi="Times New Roman" w:cs="Times New Roman"/>
        </w:rPr>
        <w:t>hopper</w:t>
      </w:r>
      <w:proofErr w:type="spellEnd"/>
      <w:r>
        <w:rPr>
          <w:rFonts w:ascii="Times New Roman" w:hAnsi="Times New Roman" w:cs="Times New Roman"/>
        </w:rPr>
        <w:t xml:space="preserve"> potrebbe pensare che</w:t>
      </w:r>
      <w:r w:rsidR="00750952" w:rsidRPr="00F651FC">
        <w:rPr>
          <w:rFonts w:ascii="Times New Roman" w:hAnsi="Times New Roman" w:cs="Times New Roman"/>
          <w:b/>
          <w:bCs/>
        </w:rPr>
        <w:t xml:space="preserve"> </w:t>
      </w:r>
      <w:r w:rsidR="00750952" w:rsidRPr="00F651FC">
        <w:rPr>
          <w:rFonts w:ascii="Times New Roman" w:hAnsi="Times New Roman" w:cs="Times New Roman"/>
          <w:bCs/>
        </w:rPr>
        <w:t>sussista un problema con l’impegno</w:t>
      </w:r>
      <w:r>
        <w:rPr>
          <w:rFonts w:ascii="Times New Roman" w:hAnsi="Times New Roman" w:cs="Times New Roman"/>
        </w:rPr>
        <w:t>;</w:t>
      </w:r>
    </w:p>
    <w:p w:rsidR="00750952" w:rsidRPr="00352EB0" w:rsidRDefault="00F651FC" w:rsidP="0075095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limitata crescita professionale, </w:t>
      </w:r>
      <w:r>
        <w:rPr>
          <w:rFonts w:ascii="Times New Roman" w:hAnsi="Times New Roman" w:cs="Times New Roman"/>
        </w:rPr>
        <w:t>in quanto non è possibile vedere dei risultati a lung</w:t>
      </w:r>
      <w:r w:rsidR="00352EB0">
        <w:rPr>
          <w:rFonts w:ascii="Times New Roman" w:hAnsi="Times New Roman" w:cs="Times New Roman"/>
        </w:rPr>
        <w:t>o termine di ciò che si è fatto.</w:t>
      </w:r>
    </w:p>
    <w:p w:rsidR="00750952" w:rsidRPr="00750952" w:rsidRDefault="00352EB0" w:rsidP="00750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job </w:t>
      </w:r>
      <w:proofErr w:type="spellStart"/>
      <w:r>
        <w:rPr>
          <w:rFonts w:ascii="Times New Roman" w:hAnsi="Times New Roman" w:cs="Times New Roman"/>
        </w:rPr>
        <w:t>hopper</w:t>
      </w:r>
      <w:proofErr w:type="spellEnd"/>
      <w:r>
        <w:rPr>
          <w:rFonts w:ascii="Times New Roman" w:hAnsi="Times New Roman" w:cs="Times New Roman"/>
        </w:rPr>
        <w:t xml:space="preserve"> </w:t>
      </w:r>
      <w:r w:rsidR="004F69EE">
        <w:rPr>
          <w:rFonts w:ascii="Times New Roman" w:hAnsi="Times New Roman" w:cs="Times New Roman"/>
        </w:rPr>
        <w:t xml:space="preserve">rappresenta </w:t>
      </w:r>
      <w:r w:rsidR="008A46CF">
        <w:rPr>
          <w:rFonts w:ascii="Times New Roman" w:hAnsi="Times New Roman" w:cs="Times New Roman"/>
        </w:rPr>
        <w:t xml:space="preserve">un fenomeno emergente, sempre più in crescita, che sta modificando il modo in cui i giovani lavorati si approcciano al </w:t>
      </w:r>
      <w:bookmarkStart w:id="0" w:name="_GoBack"/>
      <w:bookmarkEnd w:id="0"/>
      <w:r w:rsidR="008A46CF">
        <w:rPr>
          <w:rFonts w:ascii="Times New Roman" w:hAnsi="Times New Roman" w:cs="Times New Roman"/>
        </w:rPr>
        <w:t xml:space="preserve">mondo del lavoro, ma è bene tenere presente che </w:t>
      </w:r>
      <w:r w:rsidR="00750952" w:rsidRPr="00750952">
        <w:rPr>
          <w:rFonts w:ascii="Times New Roman" w:hAnsi="Times New Roman" w:cs="Times New Roman"/>
        </w:rPr>
        <w:t>il vero segreto per capire davvero cosa si vuole dal proprio futuro lavorativo è avere la tenacia e l’ambizione per </w:t>
      </w:r>
      <w:r w:rsidR="00750952" w:rsidRPr="00750952">
        <w:rPr>
          <w:rFonts w:ascii="Times New Roman" w:hAnsi="Times New Roman" w:cs="Times New Roman"/>
          <w:b/>
          <w:bCs/>
        </w:rPr>
        <w:t>raggiungere i propri obiettivi professionali</w:t>
      </w:r>
      <w:r w:rsidR="00750952" w:rsidRPr="00750952">
        <w:rPr>
          <w:rFonts w:ascii="Times New Roman" w:hAnsi="Times New Roman" w:cs="Times New Roman"/>
        </w:rPr>
        <w:t>.</w:t>
      </w:r>
    </w:p>
    <w:p w:rsidR="00750952" w:rsidRPr="00750952" w:rsidRDefault="00750952" w:rsidP="00750952">
      <w:pPr>
        <w:rPr>
          <w:rFonts w:ascii="Times New Roman" w:hAnsi="Times New Roman" w:cs="Times New Roman"/>
        </w:rPr>
      </w:pPr>
    </w:p>
    <w:p w:rsidR="00750952" w:rsidRDefault="00750952"/>
    <w:sectPr w:rsidR="00750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524"/>
    <w:multiLevelType w:val="multilevel"/>
    <w:tmpl w:val="BEA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55C6"/>
    <w:multiLevelType w:val="multilevel"/>
    <w:tmpl w:val="99B4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80AA3"/>
    <w:multiLevelType w:val="multilevel"/>
    <w:tmpl w:val="A17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D26DE"/>
    <w:multiLevelType w:val="hybridMultilevel"/>
    <w:tmpl w:val="9B102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A6488"/>
    <w:multiLevelType w:val="multilevel"/>
    <w:tmpl w:val="020CDC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40612"/>
    <w:multiLevelType w:val="multilevel"/>
    <w:tmpl w:val="BAD8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52"/>
    <w:rsid w:val="00175334"/>
    <w:rsid w:val="00271C6B"/>
    <w:rsid w:val="00305E39"/>
    <w:rsid w:val="00352EB0"/>
    <w:rsid w:val="00357BAD"/>
    <w:rsid w:val="004F69EE"/>
    <w:rsid w:val="00750952"/>
    <w:rsid w:val="007F50F7"/>
    <w:rsid w:val="008A46CF"/>
    <w:rsid w:val="008B58FA"/>
    <w:rsid w:val="009B7AAB"/>
    <w:rsid w:val="00CF13CC"/>
    <w:rsid w:val="00E00571"/>
    <w:rsid w:val="00E81008"/>
    <w:rsid w:val="00F651FC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EE15"/>
  <w15:chartTrackingRefBased/>
  <w15:docId w15:val="{17AADBE3-B46B-4601-848F-B592775D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095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Fiordalisa Melodia</dc:creator>
  <cp:keywords/>
  <dc:description/>
  <cp:lastModifiedBy>Fiordalisa Melodia</cp:lastModifiedBy>
  <cp:revision>1</cp:revision>
  <dcterms:created xsi:type="dcterms:W3CDTF">2021-04-15T07:21:00Z</dcterms:created>
  <dcterms:modified xsi:type="dcterms:W3CDTF">2021-04-15T14:11:00Z</dcterms:modified>
</cp:coreProperties>
</file>